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72" w:rsidRDefault="00B55C72" w:rsidP="00B55C72">
      <w:pPr>
        <w:pStyle w:val="2"/>
        <w:spacing w:before="0"/>
        <w:ind w:left="720"/>
        <w:rPr>
          <w:rFonts w:ascii="Times New Roman" w:hAnsi="Times New Roman" w:cs="Times New Roman"/>
          <w:i w:val="0"/>
          <w:color w:val="C00000"/>
          <w:sz w:val="36"/>
          <w:szCs w:val="36"/>
          <w:u w:val="single"/>
          <w:lang w:val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9.05pt;margin-top:1pt;width:467.25pt;height:64.5pt;z-index:251659264" adj="10662" fillcolor="#ffc000" strokecolor="yellow" strokeweight="1.5pt">
            <v:shadow on="t" color="#900"/>
            <v:textpath style="font-family:&quot;Impact&quot;;v-text-kern:t" trim="t" fitpath="t" string="«С мамой, папой я играю -  &#10; очень много знаю&quot;"/>
          </v:shape>
        </w:pict>
      </w:r>
    </w:p>
    <w:p w:rsidR="00B55C72" w:rsidRDefault="00B55C72" w:rsidP="00B55C72">
      <w:pPr>
        <w:pStyle w:val="2"/>
        <w:spacing w:before="0"/>
        <w:ind w:left="720"/>
        <w:rPr>
          <w:rFonts w:ascii="Times New Roman" w:hAnsi="Times New Roman" w:cs="Times New Roman"/>
          <w:i w:val="0"/>
          <w:color w:val="C00000"/>
          <w:sz w:val="36"/>
          <w:szCs w:val="36"/>
          <w:u w:val="single"/>
          <w:lang w:val="ru-RU"/>
        </w:rPr>
      </w:pPr>
    </w:p>
    <w:p w:rsidR="00B55C72" w:rsidRDefault="00B55C72" w:rsidP="00B55C72">
      <w:pPr>
        <w:pStyle w:val="2"/>
        <w:spacing w:before="0"/>
        <w:ind w:left="720"/>
        <w:rPr>
          <w:rFonts w:ascii="Times New Roman" w:hAnsi="Times New Roman" w:cs="Times New Roman"/>
          <w:i w:val="0"/>
          <w:color w:val="C00000"/>
          <w:sz w:val="36"/>
          <w:szCs w:val="36"/>
          <w:u w:val="single"/>
          <w:lang w:val="ru-RU"/>
        </w:rPr>
      </w:pPr>
    </w:p>
    <w:p w:rsidR="00B55C72" w:rsidRDefault="00B55C72" w:rsidP="00B55C72">
      <w:pPr>
        <w:pStyle w:val="2"/>
        <w:spacing w:before="0"/>
        <w:rPr>
          <w:rFonts w:ascii="Times New Roman" w:hAnsi="Times New Roman" w:cs="Times New Roman"/>
          <w:i w:val="0"/>
          <w:color w:val="FF0000"/>
          <w:sz w:val="48"/>
          <w:szCs w:val="48"/>
          <w:lang w:val="ru-RU"/>
        </w:rPr>
      </w:pPr>
    </w:p>
    <w:p w:rsidR="00B55C72" w:rsidRPr="00B55C72" w:rsidRDefault="00B55C72" w:rsidP="00B55C72">
      <w:pPr>
        <w:pStyle w:val="2"/>
        <w:spacing w:before="0"/>
        <w:jc w:val="center"/>
        <w:rPr>
          <w:rFonts w:ascii="Times New Roman" w:hAnsi="Times New Roman" w:cs="Times New Roman"/>
          <w:i w:val="0"/>
          <w:color w:val="FF0000"/>
          <w:sz w:val="48"/>
          <w:szCs w:val="48"/>
          <w:lang w:val="ru-RU"/>
        </w:rPr>
      </w:pPr>
      <w:r w:rsidRPr="00B55C72">
        <w:rPr>
          <w:rFonts w:ascii="Times New Roman" w:hAnsi="Times New Roman" w:cs="Times New Roman"/>
          <w:i w:val="0"/>
          <w:color w:val="FF0000"/>
          <w:sz w:val="48"/>
          <w:szCs w:val="48"/>
          <w:lang w:val="ru-RU"/>
        </w:rPr>
        <w:t>Тема «Обувь. Головные уборы».</w:t>
      </w:r>
    </w:p>
    <w:p w:rsidR="00B55C72" w:rsidRPr="00B55C72" w:rsidRDefault="00B55C72" w:rsidP="00B55C72">
      <w:pPr>
        <w:pStyle w:val="2"/>
        <w:spacing w:before="0"/>
        <w:rPr>
          <w:rFonts w:ascii="Times New Roman" w:hAnsi="Times New Roman" w:cs="Times New Roman"/>
          <w:i w:val="0"/>
          <w:color w:val="FF0000"/>
          <w:sz w:val="48"/>
          <w:szCs w:val="48"/>
          <w:lang w:val="ru-RU"/>
        </w:rPr>
      </w:pPr>
      <w:r w:rsidRPr="00B55C72">
        <w:rPr>
          <w:rFonts w:ascii="Times New Roman" w:hAnsi="Times New Roman" w:cs="Times New Roman"/>
          <w:b w:val="0"/>
          <w:i w:val="0"/>
          <w:color w:val="000000" w:themeColor="text1"/>
          <w:sz w:val="36"/>
          <w:szCs w:val="36"/>
          <w:lang w:val="ru-RU"/>
        </w:rPr>
        <w:t>Для расширения лексического запаса родителям рекомендуется:</w:t>
      </w:r>
    </w:p>
    <w:p w:rsidR="00B55C72" w:rsidRPr="00B55C72" w:rsidRDefault="00B55C72" w:rsidP="00B55C7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36"/>
          <w:szCs w:val="36"/>
        </w:rPr>
      </w:pPr>
      <w:r w:rsidRPr="00B55C72">
        <w:rPr>
          <w:rFonts w:ascii="Times New Roman" w:hAnsi="Times New Roman" w:cs="Times New Roman"/>
          <w:color w:val="000000"/>
          <w:sz w:val="36"/>
          <w:szCs w:val="36"/>
        </w:rPr>
        <w:t>рассмотреть различные виды обуви в магазине;</w:t>
      </w:r>
      <w:r w:rsidRPr="00B55C72">
        <w:rPr>
          <w:rFonts w:ascii="Times New Roman" w:hAnsi="Times New Roman" w:cs="Times New Roman"/>
          <w:spacing w:val="1"/>
          <w:sz w:val="36"/>
          <w:szCs w:val="36"/>
        </w:rPr>
        <w:t xml:space="preserve"> в отделе головных уборов – закрепить названия;</w:t>
      </w:r>
    </w:p>
    <w:p w:rsidR="00B55C72" w:rsidRPr="00B55C72" w:rsidRDefault="00B55C72" w:rsidP="00B55C7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36"/>
          <w:szCs w:val="36"/>
        </w:rPr>
      </w:pPr>
      <w:r w:rsidRPr="00B55C72">
        <w:rPr>
          <w:rFonts w:ascii="Times New Roman" w:hAnsi="Times New Roman" w:cs="Times New Roman"/>
          <w:spacing w:val="-14"/>
          <w:sz w:val="36"/>
          <w:szCs w:val="36"/>
        </w:rPr>
        <w:t>учить детей узнавать, различать и называть виды обуви и головных уборов;</w:t>
      </w:r>
    </w:p>
    <w:p w:rsidR="00B55C72" w:rsidRPr="00B55C72" w:rsidRDefault="00B55C72" w:rsidP="00B55C7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36"/>
          <w:szCs w:val="36"/>
        </w:rPr>
      </w:pPr>
      <w:r w:rsidRPr="00B55C72">
        <w:rPr>
          <w:rFonts w:ascii="Times New Roman" w:hAnsi="Times New Roman" w:cs="Times New Roman"/>
          <w:spacing w:val="-14"/>
          <w:sz w:val="36"/>
          <w:szCs w:val="36"/>
        </w:rPr>
        <w:t>закреплять названия обуви и головных уборов  перед прогулкой;</w:t>
      </w:r>
    </w:p>
    <w:p w:rsidR="00B55C72" w:rsidRPr="00B55C72" w:rsidRDefault="00B55C72" w:rsidP="00B55C7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36"/>
          <w:szCs w:val="36"/>
        </w:rPr>
      </w:pPr>
      <w:r w:rsidRPr="00B55C72">
        <w:rPr>
          <w:rFonts w:ascii="Times New Roman" w:hAnsi="Times New Roman" w:cs="Times New Roman"/>
          <w:spacing w:val="1"/>
          <w:sz w:val="36"/>
          <w:szCs w:val="36"/>
        </w:rPr>
        <w:t>обратить внимание на отличительные особенности различных  видов обуви и головных уборов; на детали и предметы украшений;</w:t>
      </w:r>
    </w:p>
    <w:p w:rsidR="00B55C72" w:rsidRPr="00B55C72" w:rsidRDefault="00B55C72" w:rsidP="00B55C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sz w:val="36"/>
          <w:szCs w:val="36"/>
        </w:rPr>
        <w:t>познакомить  с профессией сапожника, обувщика, шляпника.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537E0BBE" wp14:editId="25956BDD">
            <wp:simplePos x="0" y="0"/>
            <wp:positionH relativeFrom="column">
              <wp:posOffset>2040752</wp:posOffset>
            </wp:positionH>
            <wp:positionV relativeFrom="paragraph">
              <wp:posOffset>1767122</wp:posOffset>
            </wp:positionV>
            <wp:extent cx="1372429" cy="1133061"/>
            <wp:effectExtent l="19050" t="0" r="0" b="0"/>
            <wp:wrapNone/>
            <wp:docPr id="30" name="Рисунок 30" descr="в чем ходить дома - Babyblo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 чем ходить дома - Babyblog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29" cy="113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 wp14:anchorId="7057D014" wp14:editId="73D68473">
            <wp:simplePos x="0" y="0"/>
            <wp:positionH relativeFrom="column">
              <wp:posOffset>-504494</wp:posOffset>
            </wp:positionH>
            <wp:positionV relativeFrom="paragraph">
              <wp:posOffset>1866513</wp:posOffset>
            </wp:positionV>
            <wp:extent cx="1034498" cy="1033670"/>
            <wp:effectExtent l="19050" t="0" r="0" b="0"/>
            <wp:wrapNone/>
            <wp:docPr id="42" name="Рисунок 42" descr="Детская обувь Капика (Kapika) - купить с доставкой - Интернет-магазин Гав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Детская обувь Капика (Kapika) - купить с доставкой - Интернет-магазин Гавр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98" cy="103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Игра</w:t>
      </w:r>
      <w:r w:rsidRPr="00B55C7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 « Из каких частей состоит обувь».                            </w:t>
      </w:r>
      <w:r w:rsidRPr="00B55C72">
        <w:rPr>
          <w:rFonts w:ascii="Times New Roman" w:hAnsi="Times New Roman" w:cs="Times New Roman"/>
          <w:sz w:val="36"/>
          <w:szCs w:val="36"/>
        </w:rPr>
        <w:t xml:space="preserve">Цель. Закрепить название частей  обуви.                                  Материал. Картинки с изображением обуви.                       Ход игры.  Взрослый предлагает посмотреть на картинки, назвать части обуви.  Язычок, пятка, подошва, каблук, голенище, молния, застежка, ремешок, шнурок… </w:t>
      </w:r>
    </w:p>
    <w:p w:rsidR="00B55C72" w:rsidRPr="00B55C72" w:rsidRDefault="00B55C72" w:rsidP="00B55C72">
      <w:pPr>
        <w:rPr>
          <w:rFonts w:ascii="Times New Roman" w:hAnsi="Times New Roman" w:cs="Times New Roman"/>
          <w:color w:val="555555"/>
          <w:sz w:val="45"/>
          <w:szCs w:val="45"/>
        </w:rPr>
      </w:pPr>
      <w:r w:rsidRPr="00B55C72">
        <w:rPr>
          <w:rFonts w:ascii="Times New Roman" w:hAnsi="Times New Roman" w:cs="Times New Roman"/>
          <w:noProof/>
          <w:color w:val="555555"/>
          <w:sz w:val="45"/>
          <w:szCs w:val="45"/>
          <w:lang w:eastAsia="ru-RU"/>
        </w:rPr>
        <w:drawing>
          <wp:anchor distT="0" distB="0" distL="114300" distR="114300" simplePos="0" relativeHeight="251663360" behindDoc="1" locked="0" layoutInCell="1" allowOverlap="1" wp14:anchorId="07A43348" wp14:editId="414FFC3E">
            <wp:simplePos x="0" y="0"/>
            <wp:positionH relativeFrom="column">
              <wp:posOffset>4206654</wp:posOffset>
            </wp:positionH>
            <wp:positionV relativeFrom="paragraph">
              <wp:posOffset>184370</wp:posOffset>
            </wp:positionV>
            <wp:extent cx="1551332" cy="1888435"/>
            <wp:effectExtent l="19050" t="0" r="0" b="0"/>
            <wp:wrapNone/>
            <wp:docPr id="36" name="Рисунок 36" descr="Обувь tone-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увь tone-u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88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noProof/>
          <w:color w:val="555555"/>
          <w:sz w:val="45"/>
          <w:szCs w:val="45"/>
          <w:lang w:eastAsia="ru-RU"/>
        </w:rPr>
        <w:drawing>
          <wp:anchor distT="0" distB="0" distL="114300" distR="114300" simplePos="0" relativeHeight="251660288" behindDoc="1" locked="0" layoutInCell="1" allowOverlap="1" wp14:anchorId="348C9B02" wp14:editId="11237651">
            <wp:simplePos x="0" y="0"/>
            <wp:positionH relativeFrom="column">
              <wp:posOffset>530004</wp:posOffset>
            </wp:positionH>
            <wp:positionV relativeFrom="paragraph">
              <wp:posOffset>375285</wp:posOffset>
            </wp:positionV>
            <wp:extent cx="1511577" cy="1451113"/>
            <wp:effectExtent l="19050" t="0" r="0" b="0"/>
            <wp:wrapNone/>
            <wp:docPr id="27" name="Рисунок 27" descr="Дисней Для мальчиков Сапоги Утепленные Из кожзамен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исней Для мальчиков Сапоги Утепленные Из кожзаменител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77" cy="145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72" w:rsidRPr="00B55C72" w:rsidRDefault="00B55C72" w:rsidP="00B55C72">
      <w:pPr>
        <w:rPr>
          <w:rFonts w:ascii="Times New Roman" w:hAnsi="Times New Roman" w:cs="Times New Roman"/>
          <w:color w:val="555555"/>
          <w:sz w:val="45"/>
          <w:szCs w:val="45"/>
        </w:rPr>
      </w:pPr>
    </w:p>
    <w:p w:rsidR="00B55C72" w:rsidRPr="00B55C72" w:rsidRDefault="00B55C72" w:rsidP="00B55C72">
      <w:pPr>
        <w:rPr>
          <w:rFonts w:ascii="Times New Roman" w:hAnsi="Times New Roman" w:cs="Times New Roman"/>
          <w:color w:val="555555"/>
          <w:sz w:val="45"/>
          <w:szCs w:val="45"/>
        </w:rPr>
      </w:pPr>
      <w:r w:rsidRPr="00B55C72">
        <w:rPr>
          <w:rFonts w:ascii="Times New Roman" w:hAnsi="Times New Roman" w:cs="Times New Roman"/>
          <w:noProof/>
          <w:color w:val="555555"/>
          <w:sz w:val="45"/>
          <w:szCs w:val="45"/>
          <w:lang w:eastAsia="ru-RU"/>
        </w:rPr>
        <w:drawing>
          <wp:anchor distT="0" distB="0" distL="114300" distR="114300" simplePos="0" relativeHeight="251662336" behindDoc="1" locked="0" layoutInCell="1" allowOverlap="1" wp14:anchorId="187ECC0F" wp14:editId="53670BA1">
            <wp:simplePos x="0" y="0"/>
            <wp:positionH relativeFrom="column">
              <wp:posOffset>2165350</wp:posOffset>
            </wp:positionH>
            <wp:positionV relativeFrom="paragraph">
              <wp:posOffset>128270</wp:posOffset>
            </wp:positionV>
            <wp:extent cx="1926590" cy="1271905"/>
            <wp:effectExtent l="19050" t="0" r="0" b="0"/>
            <wp:wrapNone/>
            <wp:docPr id="33" name="Рисунок 33" descr="Обувь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увь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72" w:rsidRPr="00B55C72" w:rsidRDefault="00B55C72" w:rsidP="00B55C72">
      <w:pPr>
        <w:rPr>
          <w:rFonts w:ascii="Times New Roman" w:hAnsi="Times New Roman" w:cs="Times New Roman"/>
          <w:color w:val="555555"/>
          <w:sz w:val="45"/>
          <w:szCs w:val="45"/>
        </w:rPr>
      </w:pPr>
      <w:r w:rsidRPr="00B55C72">
        <w:rPr>
          <w:rFonts w:ascii="Times New Roman" w:hAnsi="Times New Roman" w:cs="Times New Roman"/>
          <w:noProof/>
          <w:color w:val="000000"/>
          <w:sz w:val="19"/>
          <w:szCs w:val="19"/>
          <w:lang w:eastAsia="ru-RU"/>
        </w:rPr>
        <w:t xml:space="preserve"> </w:t>
      </w:r>
    </w:p>
    <w:p w:rsidR="00B55C72" w:rsidRPr="00B55C72" w:rsidRDefault="00B55C72" w:rsidP="00B55C72">
      <w:pPr>
        <w:spacing w:after="0"/>
        <w:rPr>
          <w:rFonts w:ascii="Times New Roman" w:hAnsi="Times New Roman" w:cs="Times New Roman"/>
          <w:color w:val="555555"/>
          <w:sz w:val="45"/>
          <w:szCs w:val="45"/>
        </w:rPr>
      </w:pPr>
      <w:r w:rsidRPr="00B55C72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Игра</w:t>
      </w:r>
      <w:r w:rsidRPr="00B55C7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 «Из чего - </w:t>
      </w:r>
      <w:proofErr w:type="gramStart"/>
      <w:r w:rsidRPr="00B55C72">
        <w:rPr>
          <w:rFonts w:ascii="Times New Roman" w:hAnsi="Times New Roman" w:cs="Times New Roman"/>
          <w:b/>
          <w:color w:val="FF0000"/>
          <w:sz w:val="36"/>
          <w:szCs w:val="36"/>
        </w:rPr>
        <w:t>какой</w:t>
      </w:r>
      <w:proofErr w:type="gramEnd"/>
      <w:r w:rsidRPr="00B55C7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»? 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 wp14:anchorId="3335F176" wp14:editId="377D0AC4">
            <wp:simplePos x="0" y="0"/>
            <wp:positionH relativeFrom="column">
              <wp:posOffset>4150995</wp:posOffset>
            </wp:positionH>
            <wp:positionV relativeFrom="paragraph">
              <wp:posOffset>826135</wp:posOffset>
            </wp:positionV>
            <wp:extent cx="1610360" cy="914400"/>
            <wp:effectExtent l="19050" t="0" r="8890" b="0"/>
            <wp:wrapNone/>
            <wp:docPr id="19" name="Рисунок 10" descr="http://900igr.net/datai/predmety/Golovnye-ubory-2.files/0009-008-Solomennaja-shljap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datai/predmety/Golovnye-ubory-2.files/0009-008-Solomennaja-shljap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sz w:val="36"/>
          <w:szCs w:val="36"/>
        </w:rPr>
        <w:t xml:space="preserve">Цель: научить </w:t>
      </w:r>
      <w:proofErr w:type="gramStart"/>
      <w:r w:rsidRPr="00B55C72">
        <w:rPr>
          <w:rFonts w:ascii="Times New Roman" w:hAnsi="Times New Roman" w:cs="Times New Roman"/>
          <w:sz w:val="36"/>
          <w:szCs w:val="36"/>
        </w:rPr>
        <w:t>правильно</w:t>
      </w:r>
      <w:proofErr w:type="gramEnd"/>
      <w:r w:rsidRPr="00B55C72">
        <w:rPr>
          <w:rFonts w:ascii="Times New Roman" w:hAnsi="Times New Roman" w:cs="Times New Roman"/>
          <w:sz w:val="36"/>
          <w:szCs w:val="36"/>
        </w:rPr>
        <w:t xml:space="preserve"> образовывать относительные прилагательные. Ход игры. Закончи предложение по образцу: «Кепка из кожи (какая?) – кожаная кепка».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sz w:val="36"/>
          <w:szCs w:val="36"/>
        </w:rPr>
        <w:t>Кепка  из ситца (какая?) – ситцевая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sz w:val="36"/>
          <w:szCs w:val="36"/>
        </w:rPr>
        <w:t>Шляпа из фетра (какая?) – фетровая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sz w:val="36"/>
          <w:szCs w:val="36"/>
        </w:rPr>
        <w:t>Шапка из меха (какая?) – меховая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5312E54E" wp14:editId="16F3D4F4">
            <wp:simplePos x="0" y="0"/>
            <wp:positionH relativeFrom="column">
              <wp:posOffset>4385310</wp:posOffset>
            </wp:positionH>
            <wp:positionV relativeFrom="paragraph">
              <wp:posOffset>46355</wp:posOffset>
            </wp:positionV>
            <wp:extent cx="1511300" cy="1371600"/>
            <wp:effectExtent l="19050" t="0" r="0" b="0"/>
            <wp:wrapNone/>
            <wp:docPr id="22" name="Рисунок 13" descr="http://detsad-kitty.ru/uploads/posts/2010-04/1271699444_0011-032-solomennaja-zhenskaja-shljapa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ad-kitty.ru/uploads/posts/2010-04/1271699444_0011-032-solomennaja-zhenskaja-shljapa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sz w:val="36"/>
          <w:szCs w:val="36"/>
        </w:rPr>
        <w:t>Колпак из хлопка (какой?) – хлопковый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sz w:val="36"/>
          <w:szCs w:val="36"/>
        </w:rPr>
        <w:t>Берет из шерсти (какой?) – шерстяной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sz w:val="36"/>
          <w:szCs w:val="36"/>
        </w:rPr>
        <w:t>Шляпка из соломы (какая?) – соломенная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 wp14:anchorId="233D5289" wp14:editId="02940699">
            <wp:simplePos x="0" y="0"/>
            <wp:positionH relativeFrom="column">
              <wp:posOffset>4206240</wp:posOffset>
            </wp:positionH>
            <wp:positionV relativeFrom="paragraph">
              <wp:posOffset>291465</wp:posOffset>
            </wp:positionV>
            <wp:extent cx="1689100" cy="1271905"/>
            <wp:effectExtent l="0" t="0" r="0" b="0"/>
            <wp:wrapNone/>
            <wp:docPr id="40" name="Рисунок 40" descr="http://www.goorin.ru/components/com_virtuemart/shop_image/product/16-037_09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goorin.ru/components/com_virtuemart/shop_image/product/16-037_09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 wp14:anchorId="03CDD13C" wp14:editId="09E0A060">
            <wp:simplePos x="0" y="0"/>
            <wp:positionH relativeFrom="column">
              <wp:posOffset>2556510</wp:posOffset>
            </wp:positionH>
            <wp:positionV relativeFrom="paragraph">
              <wp:posOffset>93980</wp:posOffset>
            </wp:positionV>
            <wp:extent cx="1530985" cy="1291590"/>
            <wp:effectExtent l="19050" t="0" r="0" b="0"/>
            <wp:wrapNone/>
            <wp:docPr id="28" name="Рисунок 28" descr="http://www.deltaban.ir/russia/images/about/pic24b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eltaban.ir/russia/images/about/pic24b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 wp14:anchorId="0975487A" wp14:editId="736A3115">
            <wp:simplePos x="0" y="0"/>
            <wp:positionH relativeFrom="column">
              <wp:posOffset>928370</wp:posOffset>
            </wp:positionH>
            <wp:positionV relativeFrom="paragraph">
              <wp:posOffset>53340</wp:posOffset>
            </wp:positionV>
            <wp:extent cx="1329690" cy="1331595"/>
            <wp:effectExtent l="19050" t="0" r="3810" b="0"/>
            <wp:wrapNone/>
            <wp:docPr id="46" name="Рисунок 46" descr="http://www.gravity.ru/images/beverly_purple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gravity.ru/images/beverly_purple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 wp14:anchorId="4BE9F7D7" wp14:editId="69D5E286">
            <wp:simplePos x="0" y="0"/>
            <wp:positionH relativeFrom="column">
              <wp:posOffset>-504825</wp:posOffset>
            </wp:positionH>
            <wp:positionV relativeFrom="paragraph">
              <wp:posOffset>53340</wp:posOffset>
            </wp:positionV>
            <wp:extent cx="1391920" cy="1172210"/>
            <wp:effectExtent l="19050" t="0" r="0" b="0"/>
            <wp:wrapNone/>
            <wp:docPr id="20" name="Рисунок 19" descr="http://files.repka.com/repka/images/u024090/cd240b51/0b2f0210_middle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iles.repka.com/repka/images/u024090/cd240b51/0b2f0210_middle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B55C72">
        <w:rPr>
          <w:rFonts w:ascii="Times New Roman" w:hAnsi="Times New Roman" w:cs="Times New Roman"/>
          <w:bCs/>
          <w:color w:val="FF0000"/>
          <w:sz w:val="36"/>
          <w:szCs w:val="36"/>
        </w:rPr>
        <w:t>Игра</w:t>
      </w:r>
      <w:r w:rsidRPr="00B55C72">
        <w:rPr>
          <w:rFonts w:ascii="Times New Roman" w:hAnsi="Times New Roman" w:cs="Times New Roman"/>
          <w:color w:val="FF0000"/>
          <w:sz w:val="36"/>
          <w:szCs w:val="36"/>
        </w:rPr>
        <w:t xml:space="preserve">: «Скажи наоборот»                                                            </w:t>
      </w:r>
      <w:r w:rsidRPr="00B55C72">
        <w:rPr>
          <w:rFonts w:ascii="Times New Roman" w:hAnsi="Times New Roman" w:cs="Times New Roman"/>
          <w:sz w:val="36"/>
          <w:szCs w:val="36"/>
        </w:rPr>
        <w:t xml:space="preserve"> Цель: научить подбирать слова-противоположности.       Ход игры. Я начну, а ты продолжишь словом - наоборот. 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B55C72">
        <w:rPr>
          <w:rFonts w:ascii="Times New Roman" w:hAnsi="Times New Roman" w:cs="Times New Roman"/>
          <w:bCs/>
          <w:sz w:val="36"/>
          <w:szCs w:val="36"/>
        </w:rPr>
        <w:t>Грязные сапоги – чистые сапоги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B55C72">
        <w:rPr>
          <w:rFonts w:ascii="Times New Roman" w:hAnsi="Times New Roman" w:cs="Times New Roman"/>
          <w:bCs/>
          <w:sz w:val="36"/>
          <w:szCs w:val="36"/>
        </w:rPr>
        <w:t>Новые ботинки – старые ботинки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B55C72">
        <w:rPr>
          <w:rFonts w:ascii="Times New Roman" w:hAnsi="Times New Roman" w:cs="Times New Roman"/>
          <w:bCs/>
          <w:sz w:val="36"/>
          <w:szCs w:val="36"/>
        </w:rPr>
        <w:t>Завязывать шнурки – развязывать шнурки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B55C72">
        <w:rPr>
          <w:rFonts w:ascii="Times New Roman" w:hAnsi="Times New Roman" w:cs="Times New Roman"/>
          <w:bCs/>
          <w:sz w:val="36"/>
          <w:szCs w:val="36"/>
        </w:rPr>
        <w:t>Продавать обувь – покупать обувь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B55C72">
        <w:rPr>
          <w:rFonts w:ascii="Times New Roman" w:hAnsi="Times New Roman" w:cs="Times New Roman"/>
          <w:bCs/>
          <w:sz w:val="36"/>
          <w:szCs w:val="36"/>
        </w:rPr>
        <w:t>Надевать шляпу – снимать шляпу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B55C72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 wp14:anchorId="4D600C57" wp14:editId="78C64164">
            <wp:simplePos x="0" y="0"/>
            <wp:positionH relativeFrom="column">
              <wp:posOffset>3845864</wp:posOffset>
            </wp:positionH>
            <wp:positionV relativeFrom="paragraph">
              <wp:posOffset>221394</wp:posOffset>
            </wp:positionV>
            <wp:extent cx="2121452" cy="2027583"/>
            <wp:effectExtent l="19050" t="0" r="0" b="0"/>
            <wp:wrapNone/>
            <wp:docPr id="26" name="Рисунок 40" descr="http://blog.wildberries.ru/wp-content/uploads/2012/04/dog1_570x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log.wildberries.ru/wp-content/uploads/2012/04/dog1_570x546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52" cy="202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bCs/>
          <w:sz w:val="36"/>
          <w:szCs w:val="36"/>
        </w:rPr>
        <w:t>У туфель каблук – высокий, а у ботинок  - низкий.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B55C72">
        <w:rPr>
          <w:rFonts w:ascii="Times New Roman" w:hAnsi="Times New Roman" w:cs="Times New Roman"/>
          <w:bCs/>
          <w:sz w:val="36"/>
          <w:szCs w:val="36"/>
        </w:rPr>
        <w:t>Босоножки на тонкой подошве, а кроссовки – на толстой.</w:t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B55C72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72576" behindDoc="1" locked="0" layoutInCell="1" allowOverlap="1" wp14:anchorId="68C786B9" wp14:editId="4988488A">
            <wp:simplePos x="0" y="0"/>
            <wp:positionH relativeFrom="column">
              <wp:posOffset>1523089</wp:posOffset>
            </wp:positionH>
            <wp:positionV relativeFrom="paragraph">
              <wp:posOffset>233100</wp:posOffset>
            </wp:positionV>
            <wp:extent cx="2320235" cy="1530626"/>
            <wp:effectExtent l="19050" t="0" r="3865" b="0"/>
            <wp:wrapNone/>
            <wp:docPr id="25" name="Рисунок 19" descr="http://3.bp.blogspot.com/_5_pPph6fqjY/S8Qic6jVWBI/AAAAAAAAAHM/_fj5ZIMXTQM/s1600/12400_skyr05mfdc52j_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_5_pPph6fqjY/S8Qic6jVWBI/AAAAAAAAAHM/_fj5ZIMXTQM/s1600/12400_skyr05mfdc52j_al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35" cy="153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C72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 wp14:anchorId="0C53AE1A" wp14:editId="014AD85E">
            <wp:simplePos x="0" y="0"/>
            <wp:positionH relativeFrom="column">
              <wp:posOffset>-663520</wp:posOffset>
            </wp:positionH>
            <wp:positionV relativeFrom="paragraph">
              <wp:posOffset>113830</wp:posOffset>
            </wp:positionV>
            <wp:extent cx="2048289" cy="1649896"/>
            <wp:effectExtent l="19050" t="0" r="9111" b="0"/>
            <wp:wrapNone/>
            <wp:docPr id="23" name="Рисунок 10" descr="http://xvatit.com/upload/medialibrary/27a/27a29ca5495e15d1a519cf2402e00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vatit.com/upload/medialibrary/27a/27a29ca5495e15d1a519cf2402e00ff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89" cy="164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72" w:rsidRPr="00B55C72" w:rsidRDefault="00B55C72" w:rsidP="00B55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</w:p>
    <w:bookmarkEnd w:id="0"/>
    <w:p w:rsidR="006F08B5" w:rsidRPr="00B55C72" w:rsidRDefault="006F08B5">
      <w:pPr>
        <w:rPr>
          <w:rFonts w:ascii="Times New Roman" w:hAnsi="Times New Roman" w:cs="Times New Roman"/>
        </w:rPr>
      </w:pPr>
    </w:p>
    <w:sectPr w:rsidR="006F08B5" w:rsidRPr="00B55C72" w:rsidSect="00B55C7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8B8"/>
      </v:shape>
    </w:pict>
  </w:numPicBullet>
  <w:abstractNum w:abstractNumId="0">
    <w:nsid w:val="28AF6D03"/>
    <w:multiLevelType w:val="hybridMultilevel"/>
    <w:tmpl w:val="BD26D94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EB"/>
    <w:rsid w:val="006F08B5"/>
    <w:rsid w:val="008E48EB"/>
    <w:rsid w:val="00B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72"/>
  </w:style>
  <w:style w:type="paragraph" w:styleId="2">
    <w:name w:val="heading 2"/>
    <w:basedOn w:val="a"/>
    <w:next w:val="a"/>
    <w:link w:val="20"/>
    <w:uiPriority w:val="9"/>
    <w:unhideWhenUsed/>
    <w:qFormat/>
    <w:rsid w:val="00B55C72"/>
    <w:pPr>
      <w:keepNext/>
      <w:spacing w:before="240" w:after="60" w:line="240" w:lineRule="auto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C72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72"/>
  </w:style>
  <w:style w:type="paragraph" w:styleId="2">
    <w:name w:val="heading 2"/>
    <w:basedOn w:val="a"/>
    <w:next w:val="a"/>
    <w:link w:val="20"/>
    <w:uiPriority w:val="9"/>
    <w:unhideWhenUsed/>
    <w:qFormat/>
    <w:rsid w:val="00B55C72"/>
    <w:pPr>
      <w:keepNext/>
      <w:spacing w:before="240" w:after="60" w:line="240" w:lineRule="auto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C72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mages.yandex.ru/#!/yandsearch?text=&#1075;&#1086;&#1083;&#1086;&#1074;&#1085;&#1099;&#1077; &#1091;&#1073;&#1086;&#1088;&#1099; &#1082;&#1072;&#1088;&#1090;&#1080;&#1085;&#1082;&#1080; &#1076;&#1083;&#1103; &#1076;&#1077;&#1090;&#1077;&#1081;&amp;fp=0&amp;pos=0&amp;uinfo=ww-1423-wh-805-fw-1198-fh-598-pd-1&amp;rpt=simage&amp;img_url=http%3A%2F%2Fcdn2.imhonet.ru%2Favatars%2Fsmall%2F24%2F72%2F2472ac0f64494d7889b9ca5cd9278242.png" TargetMode="External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mages.yandex.ru/#!/yandsearch?p=2&amp;text=&#1075;&#1086;&#1083;&#1086;&#1074;&#1085;&#1099;&#1077; &#1091;&#1073;&#1086;&#1088;&#1099; &#1082;&#1072;&#1088;&#1090;&#1080;&#1085;&#1082;&#1080; &#1076;&#1083;&#1103; &#1076;&#1077;&#1090;&#1077;&#1081;&amp;fp=2&amp;pos=66&amp;uinfo=ww-1423-wh-805-fw-1198-fh-598-pd-1&amp;rpt=simage&amp;img_url=http%3A%2F%2Ffiles.repka.com%2Frepka%2Fimages%2Fu024090%2Fcd240b51%2F0b2f0210_middle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images.yandex.ru/#!/yandsearch?p=15&amp;text=&#1075;&#1086;&#1083;&#1086;&#1074;&#1085;&#1099;&#1077; &#1091;&#1073;&#1086;&#1088;&#1099; &#1082;&#1072;&#1088;&#1090;&#1080;&#1085;&#1082;&#1080; &#1076;&#1083;&#1103; &#1076;&#1077;&#1090;&#1077;&#1081;&amp;fp=15&amp;pos=475&amp;uinfo=ww-1423-wh-805-fw-1198-fh-598-pd-1&amp;rpt=simage&amp;img_url=http%3A%2F%2Fwww.proza.ru%2Fpics%2F2009%2F05%2F21%2F492.jpg" TargetMode="External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ages.yandex.ru/#!/yandsearch?source=wiz&amp;fp=0&amp;uinfo=ww-1423-wh-805-fw-1198-fh-598-pd-1&amp;text=&#1075;&#1086;&#1083;&#1086;&#1074;&#1085;&#1099;&#1077; &#1091;&#1073;&#1086;&#1088;&#1099; &#1082;&#1072;&#1088;&#1090;&#1080;&#1085;&#1082;&#1080; &#1076;&#1083;&#1103; &#1076;&#1077;&#1090;&#1077;&#1081;&amp;noreask=1&amp;pos=15&amp;lr=11229&amp;rpt=simage&amp;img_url=http%3A%2F%2F900igr.net%2Fthumb%2Fpredmety%2FGolovnye-ubory-2.jpg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#!/yandsearch?p=29&amp;text=&#1075;&#1086;&#1083;&#1086;&#1074;&#1085;&#1099;&#1077; &#1091;&#1073;&#1086;&#1088;&#1099; &#1082;&#1072;&#1088;&#1090;&#1080;&#1085;&#1082;&#1080; &#1076;&#1083;&#1103; &#1076;&#1077;&#1090;&#1077;&#1081;&amp;fp=29&amp;pos=870&amp;uinfo=ww-1423-wh-805-fw-1198-fh-598-pd-1&amp;rpt=simage&amp;img_url=http%3A%2F%2Fstatic4.kupivip.ru%2FV0%2F00%2F93%2F86%2F47%2F1b.jpg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6.jpeg"/><Relationship Id="rId19" Type="http://schemas.openxmlformats.org/officeDocument/2006/relationships/hyperlink" Target="http://images.yandex.ru/#!/yandsearch?p=2&amp;text=&#1078;&#1077;&#1085;&#1089;&#1082;&#1080;&#1077; &#1075;&#1086;&#1083;&#1086;&#1074;&#1085;&#1099;&#1077; &#1091;&#1073;&#1086;&#1088;&#1099; &#1082;&#1072;&#1088;&#1090;&#1080;&#1085;&#1082;&#1080; &#1076;&#1083;&#1103; &#1076;&#1077;&#1090;&#1077;&#1081;&amp;fp=2&amp;pos=88&amp;uinfo=ww-1423-wh-805-fw-1198-fh-598-pd-1&amp;rpt=simage&amp;img_url=http%3A%2F%2Fimg5.imgbb.ru%2Fd%2F4%2F2%2Fd429d538cad219b7cc5368ec8e4ba9a8_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2014-09-22T15:58:00Z</dcterms:created>
  <dcterms:modified xsi:type="dcterms:W3CDTF">2014-09-22T16:00:00Z</dcterms:modified>
</cp:coreProperties>
</file>